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524A5D" w:rsidRPr="00524A5D" w:rsidTr="00524A5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524A5D" w:rsidRPr="00524A5D">
              <w:trPr>
                <w:tblCellSpacing w:w="0" w:type="dxa"/>
              </w:trPr>
              <w:tc>
                <w:tcPr>
                  <w:tcW w:w="0" w:type="auto"/>
                  <w:tcBorders>
                    <w:top w:val="nil"/>
                    <w:left w:val="nil"/>
                    <w:bottom w:val="nil"/>
                    <w:right w:val="nil"/>
                  </w:tcBorders>
                  <w:shd w:val="clear" w:color="auto" w:fill="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24A5D" w:rsidRPr="00524A5D">
                    <w:trPr>
                      <w:tblCellSpacing w:w="0" w:type="dxa"/>
                      <w:jc w:val="center"/>
                    </w:trPr>
                    <w:tc>
                      <w:tcPr>
                        <w:tcW w:w="0" w:type="auto"/>
                        <w:shd w:val="clear" w:color="auto" w:fill="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24A5D" w:rsidRPr="00524A5D">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24A5D" w:rsidRPr="00524A5D">
                                <w:trPr>
                                  <w:tblCellSpacing w:w="0" w:type="dxa"/>
                                  <w:jc w:val="center"/>
                                </w:trPr>
                                <w:tc>
                                  <w:tcPr>
                                    <w:tcW w:w="0" w:type="auto"/>
                                    <w:tcMar>
                                      <w:top w:w="150" w:type="dxa"/>
                                      <w:left w:w="150" w:type="dxa"/>
                                      <w:bottom w:w="150"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00"/>
                                    </w:tblGrid>
                                    <w:tr w:rsidR="00524A5D" w:rsidRPr="00524A5D">
                                      <w:trPr>
                                        <w:tblCellSpacing w:w="0" w:type="dxa"/>
                                        <w:jc w:val="center"/>
                                      </w:trPr>
                                      <w:tc>
                                        <w:tcPr>
                                          <w:tcW w:w="0" w:type="auto"/>
                                          <w:tcBorders>
                                            <w:top w:val="nil"/>
                                            <w:left w:val="nil"/>
                                            <w:bottom w:val="nil"/>
                                            <w:right w:val="nil"/>
                                          </w:tcBorders>
                                          <w:vAlign w:val="center"/>
                                          <w:hideMark/>
                                        </w:tcPr>
                                        <w:p w:rsidR="00524A5D" w:rsidRPr="00524A5D" w:rsidRDefault="00524A5D" w:rsidP="00524A5D">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14:anchorId="709AB1B6" wp14:editId="79A07771">
                                                <wp:extent cx="5524500" cy="1525905"/>
                                                <wp:effectExtent l="0" t="0" r="0" b="0"/>
                                                <wp:docPr id="5" name="Picture 5" descr="Green Brooklyn Botanic Garde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Brooklyn Botanic Garden graph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525905"/>
                                                        </a:xfrm>
                                                        <a:prstGeom prst="rect">
                                                          <a:avLst/>
                                                        </a:prstGeom>
                                                        <a:noFill/>
                                                        <a:ln>
                                                          <a:noFill/>
                                                        </a:ln>
                                                      </pic:spPr>
                                                    </pic:pic>
                                                  </a:graphicData>
                                                </a:graphic>
                                              </wp:inline>
                                            </w:drawing>
                                          </w:r>
                                        </w:p>
                                      </w:tc>
                                    </w:tr>
                                  </w:tbl>
                                  <w:p w:rsidR="00524A5D" w:rsidRPr="00524A5D" w:rsidRDefault="00524A5D" w:rsidP="00524A5D">
                                    <w:pPr>
                                      <w:spacing w:after="0" w:line="240" w:lineRule="auto"/>
                                      <w:jc w:val="center"/>
                                      <w:rPr>
                                        <w:rFonts w:ascii="Times New Roman" w:eastAsia="Times New Roman" w:hAnsi="Times New Roman" w:cs="Times New Roman"/>
                                        <w:sz w:val="24"/>
                                        <w:szCs w:val="24"/>
                                      </w:rPr>
                                    </w:pPr>
                                  </w:p>
                                </w:tc>
                              </w:tr>
                            </w:tbl>
                            <w:p w:rsidR="00524A5D" w:rsidRPr="00524A5D" w:rsidRDefault="00524A5D" w:rsidP="00524A5D">
                              <w:pPr>
                                <w:spacing w:after="0" w:line="240" w:lineRule="auto"/>
                                <w:jc w:val="center"/>
                                <w:rPr>
                                  <w:rFonts w:ascii="Times New Roman" w:eastAsia="Times New Roman" w:hAnsi="Times New Roman" w:cs="Times New Roman"/>
                                  <w:sz w:val="24"/>
                                  <w:szCs w:val="24"/>
                                </w:rPr>
                              </w:pPr>
                            </w:p>
                          </w:tc>
                        </w:tr>
                      </w:tbl>
                      <w:p w:rsidR="00524A5D" w:rsidRPr="00524A5D" w:rsidRDefault="00524A5D" w:rsidP="00524A5D">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24A5D" w:rsidRPr="00524A5D">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24A5D" w:rsidRPr="00524A5D">
                                <w:trPr>
                                  <w:tblCellSpacing w:w="0" w:type="dxa"/>
                                  <w:jc w:val="center"/>
                                </w:trPr>
                                <w:tc>
                                  <w:tcPr>
                                    <w:tcW w:w="0" w:type="auto"/>
                                    <w:tcBorders>
                                      <w:top w:val="nil"/>
                                      <w:left w:val="nil"/>
                                      <w:bottom w:val="nil"/>
                                      <w:right w:val="nil"/>
                                    </w:tcBorders>
                                    <w:tcMar>
                                      <w:top w:w="150" w:type="dxa"/>
                                      <w:left w:w="150" w:type="dxa"/>
                                      <w:bottom w:w="150" w:type="dxa"/>
                                      <w:right w:w="150" w:type="dxa"/>
                                    </w:tcMar>
                                    <w:vAlign w:val="center"/>
                                    <w:hideMark/>
                                  </w:tcPr>
                                  <w:p w:rsidR="00524A5D" w:rsidRPr="00524A5D" w:rsidRDefault="00524A5D" w:rsidP="00524A5D">
                                    <w:pPr>
                                      <w:spacing w:after="0" w:line="240" w:lineRule="auto"/>
                                      <w:rPr>
                                        <w:rFonts w:ascii="Arial" w:eastAsia="Times New Roman" w:hAnsi="Arial" w:cs="Arial"/>
                                        <w:color w:val="222222"/>
                                        <w:sz w:val="18"/>
                                        <w:szCs w:val="18"/>
                                      </w:rPr>
                                    </w:pPr>
                                    <w:r w:rsidRPr="00524A5D">
                                      <w:rPr>
                                        <w:rFonts w:ascii="Arial" w:eastAsia="Times New Roman" w:hAnsi="Arial" w:cs="Arial"/>
                                        <w:color w:val="222222"/>
                                        <w:sz w:val="21"/>
                                        <w:szCs w:val="21"/>
                                      </w:rPr>
                                      <w:t>Dear Members,</w:t>
                                    </w:r>
                                    <w:r w:rsidRPr="00524A5D">
                                      <w:rPr>
                                        <w:rFonts w:ascii="Arial" w:eastAsia="Times New Roman" w:hAnsi="Arial" w:cs="Arial"/>
                                        <w:color w:val="222222"/>
                                        <w:sz w:val="21"/>
                                        <w:szCs w:val="21"/>
                                      </w:rPr>
                                      <w:br/>
                                      <w:t> </w:t>
                                    </w:r>
                                    <w:r w:rsidRPr="00524A5D">
                                      <w:rPr>
                                        <w:rFonts w:ascii="Arial" w:eastAsia="Times New Roman" w:hAnsi="Arial" w:cs="Arial"/>
                                        <w:color w:val="222222"/>
                                        <w:sz w:val="21"/>
                                        <w:szCs w:val="21"/>
                                      </w:rPr>
                                      <w:br/>
                                      <w:t>I am writing today to inform you that very tall buildings are being proposed for several locations on Franklin Avenue near Brooklyn Botanic Garden. The Garden takes very seriously any potential development that could threaten BBG's living collections and the many educational programs that depend upon them. We want to update our loyal members on BBG's position with respect to potential high-rise development projects near the Garden.</w:t>
                                    </w:r>
                                    <w:r w:rsidRPr="00524A5D">
                                      <w:rPr>
                                        <w:rFonts w:ascii="Arial" w:eastAsia="Times New Roman" w:hAnsi="Arial" w:cs="Arial"/>
                                        <w:color w:val="222222"/>
                                        <w:sz w:val="21"/>
                                        <w:szCs w:val="21"/>
                                      </w:rPr>
                                      <w:br/>
                                    </w:r>
                                    <w:r w:rsidRPr="00524A5D">
                                      <w:rPr>
                                        <w:rFonts w:ascii="Arial" w:eastAsia="Times New Roman" w:hAnsi="Arial" w:cs="Arial"/>
                                        <w:color w:val="222222"/>
                                        <w:sz w:val="21"/>
                                        <w:szCs w:val="21"/>
                                      </w:rPr>
                                      <w:br/>
                                      <w:t>A possible development by Continuum Company could include a complex of four buildings reaching as high as 40 stories on the site of the former spice factory on Franklin Avenue and Montgomery Street. Buildings of this scale in such close proximity have raised serious concerns about shadow impacts on the Garden and its priceless plant collections and public programs.</w:t>
                                    </w:r>
                                    <w:r w:rsidRPr="00524A5D">
                                      <w:rPr>
                                        <w:rFonts w:ascii="Arial" w:eastAsia="Times New Roman" w:hAnsi="Arial" w:cs="Arial"/>
                                        <w:color w:val="222222"/>
                                        <w:sz w:val="21"/>
                                        <w:szCs w:val="21"/>
                                      </w:rPr>
                                      <w:br/>
                                    </w:r>
                                    <w:r w:rsidRPr="00524A5D">
                                      <w:rPr>
                                        <w:rFonts w:ascii="Arial" w:eastAsia="Times New Roman" w:hAnsi="Arial" w:cs="Arial"/>
                                        <w:color w:val="222222"/>
                                        <w:sz w:val="21"/>
                                        <w:szCs w:val="21"/>
                                      </w:rPr>
                                      <w:br/>
                                      <w:t>In order for buildings of this scale to be approved, the City must allow a substantial rezoning of the property. BBG is strongly advocating to maintain the site's current zoning—which now caps building height at six to seven stories—which was put in place, in part, to protect the Garden’s conservatories from building shadows. Redevelopment of the spice factory site is still in an early pre-application stage, and we have been keeping the City of New York—owner of the land upon which BBG is located—apprised of our concerns about shadow impacts.</w:t>
                                    </w:r>
                                    <w:r w:rsidRPr="00524A5D">
                                      <w:rPr>
                                        <w:rFonts w:ascii="Arial" w:eastAsia="Times New Roman" w:hAnsi="Arial" w:cs="Arial"/>
                                        <w:color w:val="222222"/>
                                        <w:sz w:val="21"/>
                                        <w:szCs w:val="21"/>
                                      </w:rPr>
                                      <w:br/>
                                      <w:t> </w:t>
                                    </w:r>
                                    <w:r w:rsidRPr="00524A5D">
                                      <w:rPr>
                                        <w:rFonts w:ascii="Arial" w:eastAsia="Times New Roman" w:hAnsi="Arial" w:cs="Arial"/>
                                        <w:color w:val="222222"/>
                                        <w:sz w:val="21"/>
                                        <w:szCs w:val="21"/>
                                      </w:rPr>
                                      <w:br/>
                                      <w:t>We are also tracking another development, from Cornell Realty, which includes plans for several buildings as tall as 17 stories on Franklin Avenue between Carroll and Montgomery Streets.</w:t>
                                    </w:r>
                                    <w:r w:rsidRPr="00524A5D">
                                      <w:rPr>
                                        <w:rFonts w:ascii="Arial" w:eastAsia="Times New Roman" w:hAnsi="Arial" w:cs="Arial"/>
                                        <w:color w:val="222222"/>
                                        <w:sz w:val="21"/>
                                        <w:szCs w:val="21"/>
                                      </w:rPr>
                                      <w:br/>
                                    </w:r>
                                    <w:r w:rsidRPr="00524A5D">
                                      <w:rPr>
                                        <w:rFonts w:ascii="Arial" w:eastAsia="Times New Roman" w:hAnsi="Arial" w:cs="Arial"/>
                                        <w:color w:val="222222"/>
                                        <w:sz w:val="21"/>
                                        <w:szCs w:val="21"/>
                                      </w:rPr>
                                      <w:br/>
                                      <w:t>The Garden is not affiliated with any other groups fundraising to oppose these developments.</w:t>
                                    </w:r>
                                    <w:r w:rsidRPr="00524A5D">
                                      <w:rPr>
                                        <w:rFonts w:ascii="Arial" w:eastAsia="Times New Roman" w:hAnsi="Arial" w:cs="Arial"/>
                                        <w:color w:val="222222"/>
                                        <w:sz w:val="21"/>
                                        <w:szCs w:val="21"/>
                                      </w:rPr>
                                      <w:br/>
                                      <w:t> </w:t>
                                    </w:r>
                                    <w:r w:rsidRPr="00524A5D">
                                      <w:rPr>
                                        <w:rFonts w:ascii="Arial" w:eastAsia="Times New Roman" w:hAnsi="Arial" w:cs="Arial"/>
                                        <w:color w:val="222222"/>
                                        <w:sz w:val="21"/>
                                        <w:szCs w:val="21"/>
                                      </w:rPr>
                                      <w:br/>
                                      <w:t>As we monitor these developments, we plan to update the Garden's members and our broader community. BBG may ask for your assistance with this issue in due course, and we hope we can count on your support. If you have any questions, please reach out to membership@bbg.org.</w:t>
                                    </w:r>
                                    <w:r w:rsidRPr="00524A5D">
                                      <w:rPr>
                                        <w:rFonts w:ascii="Arial" w:eastAsia="Times New Roman" w:hAnsi="Arial" w:cs="Arial"/>
                                        <w:color w:val="222222"/>
                                        <w:sz w:val="21"/>
                                        <w:szCs w:val="21"/>
                                      </w:rPr>
                                      <w:br/>
                                      <w:t> </w:t>
                                    </w:r>
                                    <w:r w:rsidRPr="00524A5D">
                                      <w:rPr>
                                        <w:rFonts w:ascii="Arial" w:eastAsia="Times New Roman" w:hAnsi="Arial" w:cs="Arial"/>
                                        <w:color w:val="222222"/>
                                        <w:sz w:val="21"/>
                                        <w:szCs w:val="21"/>
                                      </w:rPr>
                                      <w:br/>
                                      <w:t>We appreciate your dedication to Brooklyn Botanic Garden.</w:t>
                                    </w:r>
                                    <w:r w:rsidRPr="00524A5D">
                                      <w:rPr>
                                        <w:rFonts w:ascii="Arial" w:eastAsia="Times New Roman" w:hAnsi="Arial" w:cs="Arial"/>
                                        <w:color w:val="222222"/>
                                        <w:sz w:val="21"/>
                                        <w:szCs w:val="21"/>
                                      </w:rPr>
                                      <w:br/>
                                      <w:t> </w:t>
                                    </w:r>
                                    <w:r w:rsidRPr="00524A5D">
                                      <w:rPr>
                                        <w:rFonts w:ascii="Arial" w:eastAsia="Times New Roman" w:hAnsi="Arial" w:cs="Arial"/>
                                        <w:color w:val="222222"/>
                                        <w:sz w:val="21"/>
                                        <w:szCs w:val="21"/>
                                      </w:rPr>
                                      <w:br/>
                                      <w:t>Yours sincerely,</w:t>
                                    </w:r>
                                  </w:p>
                                </w:tc>
                              </w:tr>
                              <w:tr w:rsidR="00524A5D" w:rsidRPr="00524A5D">
                                <w:trPr>
                                  <w:tblCellSpacing w:w="0" w:type="dxa"/>
                                  <w:jc w:val="center"/>
                                </w:trPr>
                                <w:tc>
                                  <w:tcPr>
                                    <w:tcW w:w="0" w:type="auto"/>
                                    <w:tcMar>
                                      <w:top w:w="150" w:type="dxa"/>
                                      <w:left w:w="150" w:type="dxa"/>
                                      <w:bottom w:w="150"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000"/>
                                    </w:tblGrid>
                                    <w:tr w:rsidR="00524A5D" w:rsidRPr="00524A5D">
                                      <w:trPr>
                                        <w:tblCellSpacing w:w="0" w:type="dxa"/>
                                      </w:trPr>
                                      <w:tc>
                                        <w:tcPr>
                                          <w:tcW w:w="0" w:type="auto"/>
                                          <w:tcBorders>
                                            <w:top w:val="nil"/>
                                            <w:left w:val="nil"/>
                                            <w:bottom w:val="nil"/>
                                            <w:right w:val="nil"/>
                                          </w:tcBorders>
                                          <w:vAlign w:val="center"/>
                                          <w:hideMark/>
                                        </w:tcPr>
                                        <w:p w:rsidR="00524A5D" w:rsidRPr="00524A5D" w:rsidRDefault="00524A5D" w:rsidP="00524A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C1332A6" wp14:editId="278AC2E1">
                                                <wp:extent cx="1904365" cy="523240"/>
                                                <wp:effectExtent l="0" t="0" r="635" b="0"/>
                                                <wp:docPr id="4" name="Picture 4" descr="http://media.bbg.org/2450/Users/8871/Scot%20Medbury%20-%20Signature%20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bbg.org/2450/Users/8871/Scot%20Medbury%20-%20Signature%20US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4365" cy="523240"/>
                                                        </a:xfrm>
                                                        <a:prstGeom prst="rect">
                                                          <a:avLst/>
                                                        </a:prstGeom>
                                                        <a:noFill/>
                                                        <a:ln>
                                                          <a:noFill/>
                                                        </a:ln>
                                                      </pic:spPr>
                                                    </pic:pic>
                                                  </a:graphicData>
                                                </a:graphic>
                                              </wp:inline>
                                            </w:drawing>
                                          </w:r>
                                        </w:p>
                                      </w:tc>
                                    </w:tr>
                                  </w:tbl>
                                  <w:p w:rsidR="00524A5D" w:rsidRPr="00524A5D" w:rsidRDefault="00524A5D" w:rsidP="00524A5D">
                                    <w:pPr>
                                      <w:spacing w:after="0" w:line="240" w:lineRule="auto"/>
                                      <w:rPr>
                                        <w:rFonts w:ascii="Times New Roman" w:eastAsia="Times New Roman" w:hAnsi="Times New Roman" w:cs="Times New Roman"/>
                                        <w:sz w:val="24"/>
                                        <w:szCs w:val="24"/>
                                      </w:rPr>
                                    </w:pPr>
                                  </w:p>
                                </w:tc>
                              </w:tr>
                            </w:tbl>
                            <w:p w:rsidR="00524A5D" w:rsidRPr="00524A5D" w:rsidRDefault="00524A5D" w:rsidP="00524A5D">
                              <w:pPr>
                                <w:spacing w:after="0" w:line="240" w:lineRule="auto"/>
                                <w:jc w:val="center"/>
                                <w:rPr>
                                  <w:rFonts w:ascii="Times New Roman" w:eastAsia="Times New Roman" w:hAnsi="Times New Roman" w:cs="Times New Roman"/>
                                  <w:sz w:val="24"/>
                                  <w:szCs w:val="24"/>
                                </w:rPr>
                              </w:pPr>
                            </w:p>
                          </w:tc>
                        </w:tr>
                      </w:tbl>
                      <w:p w:rsidR="00524A5D" w:rsidRPr="00524A5D" w:rsidRDefault="00524A5D" w:rsidP="00524A5D">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24A5D" w:rsidRPr="00524A5D">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24A5D" w:rsidRPr="00524A5D">
                                <w:trPr>
                                  <w:tblCellSpacing w:w="0" w:type="dxa"/>
                                  <w:jc w:val="center"/>
                                </w:trPr>
                                <w:tc>
                                  <w:tcPr>
                                    <w:tcW w:w="0" w:type="auto"/>
                                    <w:tcBorders>
                                      <w:top w:val="nil"/>
                                      <w:left w:val="nil"/>
                                      <w:bottom w:val="nil"/>
                                      <w:right w:val="nil"/>
                                    </w:tcBorders>
                                    <w:tcMar>
                                      <w:top w:w="150" w:type="dxa"/>
                                      <w:left w:w="150" w:type="dxa"/>
                                      <w:bottom w:w="150" w:type="dxa"/>
                                      <w:right w:w="150" w:type="dxa"/>
                                    </w:tcMar>
                                    <w:vAlign w:val="center"/>
                                    <w:hideMark/>
                                  </w:tcPr>
                                  <w:p w:rsidR="00524A5D" w:rsidRPr="00524A5D" w:rsidRDefault="00524A5D" w:rsidP="00524A5D">
                                    <w:pPr>
                                      <w:spacing w:after="0" w:line="240" w:lineRule="auto"/>
                                      <w:rPr>
                                        <w:rFonts w:ascii="Arial" w:eastAsia="Times New Roman" w:hAnsi="Arial" w:cs="Arial"/>
                                        <w:color w:val="222222"/>
                                        <w:sz w:val="18"/>
                                        <w:szCs w:val="18"/>
                                      </w:rPr>
                                    </w:pPr>
                                    <w:r w:rsidRPr="00524A5D">
                                      <w:rPr>
                                        <w:rFonts w:ascii="Arial" w:eastAsia="Times New Roman" w:hAnsi="Arial" w:cs="Arial"/>
                                        <w:color w:val="222222"/>
                                        <w:sz w:val="21"/>
                                        <w:szCs w:val="21"/>
                                      </w:rPr>
                                      <w:t xml:space="preserve">Scot </w:t>
                                    </w:r>
                                    <w:proofErr w:type="spellStart"/>
                                    <w:r w:rsidRPr="00524A5D">
                                      <w:rPr>
                                        <w:rFonts w:ascii="Arial" w:eastAsia="Times New Roman" w:hAnsi="Arial" w:cs="Arial"/>
                                        <w:color w:val="222222"/>
                                        <w:sz w:val="21"/>
                                        <w:szCs w:val="21"/>
                                      </w:rPr>
                                      <w:t>Medbury</w:t>
                                    </w:r>
                                    <w:proofErr w:type="spellEnd"/>
                                    <w:r w:rsidRPr="00524A5D">
                                      <w:rPr>
                                        <w:rFonts w:ascii="Arial" w:eastAsia="Times New Roman" w:hAnsi="Arial" w:cs="Arial"/>
                                        <w:color w:val="222222"/>
                                        <w:sz w:val="21"/>
                                        <w:szCs w:val="21"/>
                                      </w:rPr>
                                      <w:t>, BBG President </w:t>
                                    </w:r>
                                  </w:p>
                                </w:tc>
                              </w:tr>
                              <w:tr w:rsidR="00524A5D" w:rsidRPr="00524A5D">
                                <w:trPr>
                                  <w:tblCellSpacing w:w="0" w:type="dxa"/>
                                  <w:jc w:val="center"/>
                                </w:trPr>
                                <w:tc>
                                  <w:tcPr>
                                    <w:tcW w:w="0" w:type="auto"/>
                                    <w:tcBorders>
                                      <w:top w:val="nil"/>
                                      <w:left w:val="nil"/>
                                      <w:bottom w:val="nil"/>
                                      <w:right w:val="nil"/>
                                    </w:tcBorders>
                                    <w:tcMar>
                                      <w:top w:w="75" w:type="dxa"/>
                                      <w:left w:w="150" w:type="dxa"/>
                                      <w:bottom w:w="150" w:type="dxa"/>
                                      <w:right w:w="150" w:type="dxa"/>
                                    </w:tcMar>
                                    <w:vAlign w:val="center"/>
                                    <w:hideMark/>
                                  </w:tcPr>
                                  <w:p w:rsidR="00524A5D" w:rsidRPr="00524A5D" w:rsidRDefault="00524A5D" w:rsidP="00524A5D">
                                    <w:pPr>
                                      <w:spacing w:after="0" w:line="240" w:lineRule="auto"/>
                                      <w:rPr>
                                        <w:rFonts w:ascii="Arial" w:eastAsia="Times New Roman" w:hAnsi="Arial" w:cs="Arial"/>
                                        <w:color w:val="222222"/>
                                        <w:sz w:val="18"/>
                                        <w:szCs w:val="18"/>
                                      </w:rPr>
                                    </w:pPr>
                                    <w:r w:rsidRPr="00524A5D">
                                      <w:rPr>
                                        <w:rFonts w:ascii="Arial" w:eastAsia="Times New Roman" w:hAnsi="Arial" w:cs="Arial"/>
                                        <w:color w:val="707070"/>
                                        <w:sz w:val="18"/>
                                        <w:szCs w:val="18"/>
                                      </w:rPr>
                                      <w:t>Copyright © 2018 </w:t>
                                    </w:r>
                                    <w:r w:rsidRPr="00524A5D">
                                      <w:rPr>
                                        <w:rFonts w:ascii="Arial" w:eastAsia="Times New Roman" w:hAnsi="Arial" w:cs="Arial"/>
                                        <w:color w:val="707070"/>
                                        <w:sz w:val="18"/>
                                        <w:szCs w:val="18"/>
                                      </w:rPr>
                                      <w:br/>
                                    </w:r>
                                    <w:hyperlink r:id="rId7" w:tgtFrame="_blank" w:tooltip="Privacy Policy" w:history="1">
                                      <w:r w:rsidRPr="00524A5D">
                                        <w:rPr>
                                          <w:rFonts w:ascii="Arial" w:eastAsia="Times New Roman" w:hAnsi="Arial" w:cs="Arial"/>
                                          <w:color w:val="707070"/>
                                          <w:sz w:val="18"/>
                                          <w:szCs w:val="18"/>
                                          <w:u w:val="single"/>
                                        </w:rPr>
                                        <w:t>Privacy Policy</w:t>
                                      </w:r>
                                    </w:hyperlink>
                                    <w:r w:rsidRPr="00524A5D">
                                      <w:rPr>
                                        <w:rFonts w:ascii="Arial" w:eastAsia="Times New Roman" w:hAnsi="Arial" w:cs="Arial"/>
                                        <w:color w:val="707070"/>
                                        <w:sz w:val="18"/>
                                        <w:szCs w:val="18"/>
                                      </w:rPr>
                                      <w:t xml:space="preserve"> | </w:t>
                                    </w:r>
                                    <w:hyperlink r:id="rId8" w:tgtFrame="_blank" w:tooltip="Contact Us" w:history="1">
                                      <w:r w:rsidRPr="00524A5D">
                                        <w:rPr>
                                          <w:rFonts w:ascii="Arial" w:eastAsia="Times New Roman" w:hAnsi="Arial" w:cs="Arial"/>
                                          <w:color w:val="707070"/>
                                          <w:sz w:val="18"/>
                                          <w:szCs w:val="18"/>
                                          <w:u w:val="single"/>
                                        </w:rPr>
                                        <w:t>Contact Us</w:t>
                                      </w:r>
                                    </w:hyperlink>
                                    <w:r w:rsidRPr="00524A5D">
                                      <w:rPr>
                                        <w:rFonts w:ascii="Arial" w:eastAsia="Times New Roman" w:hAnsi="Arial" w:cs="Arial"/>
                                        <w:color w:val="707070"/>
                                        <w:sz w:val="18"/>
                                        <w:szCs w:val="18"/>
                                      </w:rPr>
                                      <w:t> | </w:t>
                                    </w:r>
                                    <w:hyperlink r:id="rId9" w:tgtFrame="_blank" w:tooltip="View in Browser" w:history="1">
                                      <w:r w:rsidRPr="00524A5D">
                                        <w:rPr>
                                          <w:rFonts w:ascii="Arial" w:eastAsia="Times New Roman" w:hAnsi="Arial" w:cs="Arial"/>
                                          <w:color w:val="707070"/>
                                          <w:sz w:val="18"/>
                                          <w:szCs w:val="18"/>
                                          <w:u w:val="single"/>
                                        </w:rPr>
                                        <w:t>View in Browser</w:t>
                                      </w:r>
                                    </w:hyperlink>
                                    <w:r w:rsidRPr="00524A5D">
                                      <w:rPr>
                                        <w:rFonts w:ascii="Arial" w:eastAsia="Times New Roman" w:hAnsi="Arial" w:cs="Arial"/>
                                        <w:color w:val="707070"/>
                                        <w:sz w:val="18"/>
                                        <w:szCs w:val="18"/>
                                      </w:rPr>
                                      <w:br/>
                                    </w:r>
                                    <w:r w:rsidRPr="00524A5D">
                                      <w:rPr>
                                        <w:rFonts w:ascii="Arial" w:eastAsia="Times New Roman" w:hAnsi="Arial" w:cs="Arial"/>
                                        <w:color w:val="707070"/>
                                        <w:sz w:val="18"/>
                                        <w:szCs w:val="18"/>
                                      </w:rPr>
                                      <w:br/>
                                    </w:r>
                                    <w:hyperlink r:id="rId10" w:tgtFrame="_blank" w:tooltip="BROOKLYN BOTANIC GARDEN" w:history="1">
                                      <w:r w:rsidRPr="00524A5D">
                                        <w:rPr>
                                          <w:rFonts w:ascii="Arial" w:eastAsia="Times New Roman" w:hAnsi="Arial" w:cs="Arial"/>
                                          <w:color w:val="707070"/>
                                          <w:sz w:val="18"/>
                                          <w:szCs w:val="18"/>
                                          <w:u w:val="single"/>
                                        </w:rPr>
                                        <w:t>BROOKLYN BOTANIC GARDEN</w:t>
                                      </w:r>
                                    </w:hyperlink>
                                    <w:r w:rsidRPr="00524A5D">
                                      <w:rPr>
                                        <w:rFonts w:ascii="Arial" w:eastAsia="Times New Roman" w:hAnsi="Arial" w:cs="Arial"/>
                                        <w:color w:val="707070"/>
                                        <w:sz w:val="18"/>
                                        <w:szCs w:val="18"/>
                                      </w:rPr>
                                      <w:br/>
                                      <w:t>1000 Washington Avenue</w:t>
                                    </w:r>
                                    <w:r w:rsidRPr="00524A5D">
                                      <w:rPr>
                                        <w:rFonts w:ascii="Arial" w:eastAsia="Times New Roman" w:hAnsi="Arial" w:cs="Arial"/>
                                        <w:color w:val="707070"/>
                                        <w:sz w:val="18"/>
                                        <w:szCs w:val="18"/>
                                      </w:rPr>
                                      <w:br/>
                                      <w:t>Brooklyn, NY 11225</w:t>
                                    </w:r>
                                    <w:r w:rsidRPr="00524A5D">
                                      <w:rPr>
                                        <w:rFonts w:ascii="Arial" w:eastAsia="Times New Roman" w:hAnsi="Arial" w:cs="Arial"/>
                                        <w:color w:val="707070"/>
                                        <w:sz w:val="18"/>
                                        <w:szCs w:val="18"/>
                                      </w:rPr>
                                      <w:br/>
                                      <w:t>718-623-7200</w:t>
                                    </w:r>
                                    <w:r w:rsidRPr="00524A5D">
                                      <w:rPr>
                                        <w:rFonts w:ascii="Arial" w:eastAsia="Times New Roman" w:hAnsi="Arial" w:cs="Arial"/>
                                        <w:color w:val="707070"/>
                                        <w:sz w:val="18"/>
                                        <w:szCs w:val="18"/>
                                      </w:rPr>
                                      <w:br/>
                                    </w:r>
                                    <w:hyperlink r:id="rId11" w:tgtFrame="_blank" w:tooltip="bbg.org" w:history="1">
                                      <w:r w:rsidRPr="00524A5D">
                                        <w:rPr>
                                          <w:rFonts w:ascii="Arial" w:eastAsia="Times New Roman" w:hAnsi="Arial" w:cs="Arial"/>
                                          <w:color w:val="707070"/>
                                          <w:sz w:val="18"/>
                                          <w:szCs w:val="18"/>
                                          <w:u w:val="single"/>
                                        </w:rPr>
                                        <w:t>bbg.org</w:t>
                                      </w:r>
                                    </w:hyperlink>
                                  </w:p>
                                </w:tc>
                              </w:tr>
                              <w:tr w:rsidR="00524A5D" w:rsidRPr="00524A5D">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60"/>
                                      <w:gridCol w:w="3990"/>
                                      <w:gridCol w:w="360"/>
                                      <w:gridCol w:w="3990"/>
                                      <w:gridCol w:w="360"/>
                                    </w:tblGrid>
                                    <w:tr w:rsidR="00524A5D" w:rsidRPr="00524A5D" w:rsidTr="00524A5D">
                                      <w:trPr>
                                        <w:trHeight w:val="60"/>
                                        <w:tblCellSpacing w:w="0" w:type="dxa"/>
                                      </w:trPr>
                                      <w:tc>
                                        <w:tcPr>
                                          <w:tcW w:w="360" w:type="dxa"/>
                                          <w:vAlign w:val="center"/>
                                        </w:tcPr>
                                        <w:p w:rsidR="00524A5D" w:rsidRPr="00524A5D" w:rsidRDefault="00524A5D" w:rsidP="00524A5D">
                                          <w:pPr>
                                            <w:spacing w:after="0" w:line="240" w:lineRule="auto"/>
                                            <w:rPr>
                                              <w:rFonts w:ascii="Times New Roman" w:eastAsia="Times New Roman" w:hAnsi="Times New Roman" w:cs="Times New Roman"/>
                                              <w:sz w:val="24"/>
                                              <w:szCs w:val="24"/>
                                            </w:rPr>
                                          </w:pPr>
                                        </w:p>
                                      </w:tc>
                                      <w:tc>
                                        <w:tcPr>
                                          <w:tcW w:w="0" w:type="auto"/>
                                          <w:vAlign w:val="center"/>
                                        </w:tcPr>
                                        <w:p w:rsidR="00524A5D" w:rsidRPr="00524A5D" w:rsidRDefault="00524A5D" w:rsidP="00524A5D">
                                          <w:pPr>
                                            <w:spacing w:after="0" w:line="240" w:lineRule="auto"/>
                                            <w:rPr>
                                              <w:rFonts w:ascii="Times New Roman" w:eastAsia="Times New Roman" w:hAnsi="Times New Roman" w:cs="Times New Roman"/>
                                              <w:sz w:val="24"/>
                                              <w:szCs w:val="24"/>
                                            </w:rPr>
                                          </w:pPr>
                                        </w:p>
                                      </w:tc>
                                      <w:tc>
                                        <w:tcPr>
                                          <w:tcW w:w="360" w:type="dxa"/>
                                          <w:vAlign w:val="center"/>
                                        </w:tcPr>
                                        <w:p w:rsidR="00524A5D" w:rsidRPr="00524A5D" w:rsidRDefault="00524A5D" w:rsidP="00524A5D">
                                          <w:pPr>
                                            <w:spacing w:after="0" w:line="240" w:lineRule="auto"/>
                                            <w:rPr>
                                              <w:rFonts w:ascii="Times New Roman" w:eastAsia="Times New Roman" w:hAnsi="Times New Roman" w:cs="Times New Roman"/>
                                              <w:sz w:val="24"/>
                                              <w:szCs w:val="24"/>
                                            </w:rPr>
                                          </w:pPr>
                                        </w:p>
                                      </w:tc>
                                      <w:tc>
                                        <w:tcPr>
                                          <w:tcW w:w="0" w:type="auto"/>
                                          <w:vAlign w:val="center"/>
                                        </w:tcPr>
                                        <w:p w:rsidR="00524A5D" w:rsidRPr="00524A5D" w:rsidRDefault="00524A5D" w:rsidP="00524A5D">
                                          <w:pPr>
                                            <w:spacing w:after="0" w:line="240" w:lineRule="auto"/>
                                            <w:rPr>
                                              <w:rFonts w:ascii="Times New Roman" w:eastAsia="Times New Roman" w:hAnsi="Times New Roman" w:cs="Times New Roman"/>
                                              <w:sz w:val="24"/>
                                              <w:szCs w:val="24"/>
                                            </w:rPr>
                                          </w:pPr>
                                        </w:p>
                                      </w:tc>
                                      <w:tc>
                                        <w:tcPr>
                                          <w:tcW w:w="360" w:type="dxa"/>
                                          <w:vAlign w:val="center"/>
                                        </w:tcPr>
                                        <w:p w:rsidR="00524A5D" w:rsidRPr="00524A5D" w:rsidRDefault="00524A5D" w:rsidP="00524A5D">
                                          <w:pPr>
                                            <w:spacing w:after="0" w:line="240" w:lineRule="auto"/>
                                            <w:rPr>
                                              <w:rFonts w:ascii="Times New Roman" w:eastAsia="Times New Roman" w:hAnsi="Times New Roman" w:cs="Times New Roman"/>
                                              <w:sz w:val="24"/>
                                              <w:szCs w:val="24"/>
                                            </w:rPr>
                                          </w:pPr>
                                        </w:p>
                                      </w:tc>
                                    </w:tr>
                                  </w:tbl>
                                  <w:p w:rsidR="00524A5D" w:rsidRPr="00524A5D" w:rsidRDefault="00524A5D" w:rsidP="00524A5D">
                                    <w:pPr>
                                      <w:spacing w:after="0" w:line="240" w:lineRule="auto"/>
                                      <w:rPr>
                                        <w:rFonts w:ascii="Times New Roman" w:eastAsia="Times New Roman" w:hAnsi="Times New Roman" w:cs="Times New Roman"/>
                                        <w:sz w:val="24"/>
                                        <w:szCs w:val="24"/>
                                      </w:rPr>
                                    </w:pPr>
                                  </w:p>
                                </w:tc>
                              </w:tr>
                            </w:tbl>
                            <w:p w:rsidR="00524A5D" w:rsidRPr="00524A5D" w:rsidRDefault="00524A5D" w:rsidP="00524A5D">
                              <w:pPr>
                                <w:spacing w:after="0" w:line="240" w:lineRule="auto"/>
                                <w:jc w:val="center"/>
                                <w:rPr>
                                  <w:rFonts w:ascii="Times New Roman" w:eastAsia="Times New Roman" w:hAnsi="Times New Roman" w:cs="Times New Roman"/>
                                  <w:sz w:val="24"/>
                                  <w:szCs w:val="24"/>
                                </w:rPr>
                              </w:pPr>
                            </w:p>
                          </w:tc>
                        </w:tr>
                      </w:tbl>
                      <w:p w:rsidR="00524A5D" w:rsidRPr="00524A5D" w:rsidRDefault="00524A5D" w:rsidP="00524A5D">
                        <w:pPr>
                          <w:spacing w:after="0" w:line="240" w:lineRule="auto"/>
                          <w:jc w:val="center"/>
                          <w:rPr>
                            <w:rFonts w:ascii="Times New Roman" w:eastAsia="Times New Roman" w:hAnsi="Times New Roman" w:cs="Times New Roman"/>
                            <w:sz w:val="24"/>
                            <w:szCs w:val="24"/>
                          </w:rPr>
                        </w:pPr>
                      </w:p>
                    </w:tc>
                  </w:tr>
                </w:tbl>
                <w:p w:rsidR="00524A5D" w:rsidRPr="00524A5D" w:rsidRDefault="00524A5D" w:rsidP="00524A5D">
                  <w:pPr>
                    <w:spacing w:after="0" w:line="240" w:lineRule="auto"/>
                    <w:jc w:val="center"/>
                    <w:rPr>
                      <w:rFonts w:ascii="Times New Roman" w:eastAsia="Times New Roman" w:hAnsi="Times New Roman" w:cs="Times New Roman"/>
                      <w:sz w:val="24"/>
                      <w:szCs w:val="24"/>
                    </w:rPr>
                  </w:pPr>
                </w:p>
              </w:tc>
            </w:tr>
          </w:tbl>
          <w:p w:rsidR="00524A5D" w:rsidRPr="00524A5D" w:rsidRDefault="00524A5D" w:rsidP="00524A5D">
            <w:pPr>
              <w:spacing w:after="0" w:line="240" w:lineRule="auto"/>
              <w:rPr>
                <w:rFonts w:ascii="Times New Roman" w:eastAsia="Times New Roman" w:hAnsi="Times New Roman" w:cs="Times New Roman"/>
                <w:sz w:val="24"/>
                <w:szCs w:val="24"/>
              </w:rPr>
            </w:pPr>
          </w:p>
        </w:tc>
      </w:tr>
    </w:tbl>
    <w:p w:rsidR="00A453A4" w:rsidRDefault="00A453A4" w:rsidP="00524A5D"/>
    <w:sectPr w:rsidR="00A453A4" w:rsidSect="00524A5D">
      <w:pgSz w:w="12240" w:h="15840"/>
      <w:pgMar w:top="9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85"/>
    <w:rsid w:val="00524A5D"/>
    <w:rsid w:val="00717385"/>
    <w:rsid w:val="00A4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4z2avtcy">
    <w:name w:val="c4_z2avtcy"/>
    <w:basedOn w:val="DefaultParagraphFont"/>
    <w:rsid w:val="00524A5D"/>
  </w:style>
  <w:style w:type="character" w:styleId="Hyperlink">
    <w:name w:val="Hyperlink"/>
    <w:basedOn w:val="DefaultParagraphFont"/>
    <w:uiPriority w:val="99"/>
    <w:semiHidden/>
    <w:unhideWhenUsed/>
    <w:rsid w:val="00524A5D"/>
    <w:rPr>
      <w:color w:val="0000FF"/>
      <w:u w:val="single"/>
    </w:rPr>
  </w:style>
  <w:style w:type="paragraph" w:styleId="BalloonText">
    <w:name w:val="Balloon Text"/>
    <w:basedOn w:val="Normal"/>
    <w:link w:val="BalloonTextChar"/>
    <w:uiPriority w:val="99"/>
    <w:semiHidden/>
    <w:unhideWhenUsed/>
    <w:rsid w:val="0052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4z2avtcy">
    <w:name w:val="c4_z2avtcy"/>
    <w:basedOn w:val="DefaultParagraphFont"/>
    <w:rsid w:val="00524A5D"/>
  </w:style>
  <w:style w:type="character" w:styleId="Hyperlink">
    <w:name w:val="Hyperlink"/>
    <w:basedOn w:val="DefaultParagraphFont"/>
    <w:uiPriority w:val="99"/>
    <w:semiHidden/>
    <w:unhideWhenUsed/>
    <w:rsid w:val="00524A5D"/>
    <w:rPr>
      <w:color w:val="0000FF"/>
      <w:u w:val="single"/>
    </w:rPr>
  </w:style>
  <w:style w:type="paragraph" w:styleId="BalloonText">
    <w:name w:val="Balloon Text"/>
    <w:basedOn w:val="Normal"/>
    <w:link w:val="BalloonTextChar"/>
    <w:uiPriority w:val="99"/>
    <w:semiHidden/>
    <w:unhideWhenUsed/>
    <w:rsid w:val="0052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8353">
      <w:bodyDiv w:val="1"/>
      <w:marLeft w:val="0"/>
      <w:marRight w:val="0"/>
      <w:marTop w:val="0"/>
      <w:marBottom w:val="0"/>
      <w:divBdr>
        <w:top w:val="none" w:sz="0" w:space="0" w:color="auto"/>
        <w:left w:val="none" w:sz="0" w:space="0" w:color="auto"/>
        <w:bottom w:val="none" w:sz="0" w:space="0" w:color="auto"/>
        <w:right w:val="none" w:sz="0" w:space="0" w:color="auto"/>
      </w:divBdr>
      <w:divsChild>
        <w:div w:id="119812920">
          <w:marLeft w:val="0"/>
          <w:marRight w:val="0"/>
          <w:marTop w:val="0"/>
          <w:marBottom w:val="0"/>
          <w:divBdr>
            <w:top w:val="none" w:sz="0" w:space="0" w:color="auto"/>
            <w:left w:val="none" w:sz="0" w:space="0" w:color="auto"/>
            <w:bottom w:val="none" w:sz="0" w:space="0" w:color="auto"/>
            <w:right w:val="none" w:sz="0" w:space="0" w:color="auto"/>
          </w:divBdr>
          <w:divsChild>
            <w:div w:id="1562136145">
              <w:marLeft w:val="0"/>
              <w:marRight w:val="0"/>
              <w:marTop w:val="0"/>
              <w:marBottom w:val="0"/>
              <w:divBdr>
                <w:top w:val="none" w:sz="0" w:space="0" w:color="auto"/>
                <w:left w:val="none" w:sz="0" w:space="0" w:color="auto"/>
                <w:bottom w:val="none" w:sz="0" w:space="0" w:color="auto"/>
                <w:right w:val="none" w:sz="0" w:space="0" w:color="auto"/>
              </w:divBdr>
            </w:div>
          </w:divsChild>
        </w:div>
        <w:div w:id="2001958693">
          <w:marLeft w:val="0"/>
          <w:marRight w:val="0"/>
          <w:marTop w:val="0"/>
          <w:marBottom w:val="0"/>
          <w:divBdr>
            <w:top w:val="none" w:sz="0" w:space="0" w:color="auto"/>
            <w:left w:val="none" w:sz="0" w:space="0" w:color="auto"/>
            <w:bottom w:val="none" w:sz="0" w:space="0" w:color="auto"/>
            <w:right w:val="none" w:sz="0" w:space="0" w:color="auto"/>
          </w:divBdr>
        </w:div>
        <w:div w:id="1333416025">
          <w:marLeft w:val="0"/>
          <w:marRight w:val="0"/>
          <w:marTop w:val="0"/>
          <w:marBottom w:val="0"/>
          <w:divBdr>
            <w:top w:val="none" w:sz="0" w:space="0" w:color="auto"/>
            <w:left w:val="none" w:sz="0" w:space="0" w:color="auto"/>
            <w:bottom w:val="none" w:sz="0" w:space="0" w:color="auto"/>
            <w:right w:val="none" w:sz="0" w:space="0" w:color="auto"/>
          </w:divBdr>
          <w:divsChild>
            <w:div w:id="112602394">
              <w:marLeft w:val="0"/>
              <w:marRight w:val="0"/>
              <w:marTop w:val="0"/>
              <w:marBottom w:val="0"/>
              <w:divBdr>
                <w:top w:val="none" w:sz="0" w:space="0" w:color="auto"/>
                <w:left w:val="none" w:sz="0" w:space="0" w:color="auto"/>
                <w:bottom w:val="none" w:sz="0" w:space="0" w:color="auto"/>
                <w:right w:val="none" w:sz="0" w:space="0" w:color="auto"/>
              </w:divBdr>
              <w:divsChild>
                <w:div w:id="1284578399">
                  <w:marLeft w:val="0"/>
                  <w:marRight w:val="0"/>
                  <w:marTop w:val="0"/>
                  <w:marBottom w:val="0"/>
                  <w:divBdr>
                    <w:top w:val="none" w:sz="0" w:space="0" w:color="auto"/>
                    <w:left w:val="none" w:sz="0" w:space="0" w:color="auto"/>
                    <w:bottom w:val="none" w:sz="0" w:space="0" w:color="auto"/>
                    <w:right w:val="none" w:sz="0" w:space="0" w:color="auto"/>
                  </w:divBdr>
                  <w:divsChild>
                    <w:div w:id="1240943687">
                      <w:marLeft w:val="0"/>
                      <w:marRight w:val="0"/>
                      <w:marTop w:val="0"/>
                      <w:marBottom w:val="0"/>
                      <w:divBdr>
                        <w:top w:val="none" w:sz="0" w:space="0" w:color="auto"/>
                        <w:left w:val="none" w:sz="0" w:space="0" w:color="auto"/>
                        <w:bottom w:val="none" w:sz="0" w:space="0" w:color="auto"/>
                        <w:right w:val="none" w:sz="0" w:space="0" w:color="auto"/>
                      </w:divBdr>
                      <w:divsChild>
                        <w:div w:id="1286228445">
                          <w:marLeft w:val="0"/>
                          <w:marRight w:val="0"/>
                          <w:marTop w:val="0"/>
                          <w:marBottom w:val="0"/>
                          <w:divBdr>
                            <w:top w:val="none" w:sz="0" w:space="0" w:color="auto"/>
                            <w:left w:val="none" w:sz="0" w:space="0" w:color="auto"/>
                            <w:bottom w:val="none" w:sz="0" w:space="0" w:color="auto"/>
                            <w:right w:val="none" w:sz="0" w:space="0" w:color="auto"/>
                          </w:divBdr>
                          <w:divsChild>
                            <w:div w:id="4929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ws.bbg.org/q/hOkK2YmpTqT3k_W_54W0hSy_aHEt4xMoYzNGNd7encYTytESdLDptLwM7Q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ews.bbg.org/q/x8yZ1mRw3s8zgU5Z8w-YFcWEtrIh_CclYblNl38InfraaDZLlcDVNhOWxSY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tiff"/><Relationship Id="rId11" Type="http://schemas.openxmlformats.org/officeDocument/2006/relationships/hyperlink" Target="http://enews.bbg.org/q/ItcSlGOMrbd5nWDxyDKQ_r5CSUGkevIsIxcz--1x9d6MyJjMwEDALKWMfN-w" TargetMode="External"/><Relationship Id="rId5" Type="http://schemas.openxmlformats.org/officeDocument/2006/relationships/image" Target="media/image1.jpeg"/><Relationship Id="rId10" Type="http://schemas.openxmlformats.org/officeDocument/2006/relationships/hyperlink" Target="http://enews.bbg.org/q/thaUSA52byATB15G4KJchUOv7Zdbzb32bhSigs219fooDyo32UDhu0OIcppQ" TargetMode="External"/><Relationship Id="rId4" Type="http://schemas.openxmlformats.org/officeDocument/2006/relationships/webSettings" Target="webSettings.xml"/><Relationship Id="rId9" Type="http://schemas.openxmlformats.org/officeDocument/2006/relationships/hyperlink" Target="http://enews.bbg.org/q/WeTe9oeNdH5wNkdPW8sEPZXQ10TWF5afkmuVEZ9fSPZo-wdQFm67T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Cox</dc:creator>
  <cp:lastModifiedBy>N Cox</cp:lastModifiedBy>
  <cp:revision>1</cp:revision>
  <dcterms:created xsi:type="dcterms:W3CDTF">2018-06-13T17:27:00Z</dcterms:created>
  <dcterms:modified xsi:type="dcterms:W3CDTF">2018-06-13T18:45:00Z</dcterms:modified>
</cp:coreProperties>
</file>